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7F04" w14:textId="047AF1BB" w:rsidR="00891BE8" w:rsidRPr="000E55C6" w:rsidRDefault="00891BE8" w:rsidP="00891BE8">
      <w:pPr>
        <w:rPr>
          <w:rFonts w:ascii="Open Sans" w:hAnsi="Open Sans" w:cs="Open Sans"/>
          <w:b/>
          <w:bCs/>
          <w:sz w:val="28"/>
          <w:szCs w:val="28"/>
        </w:rPr>
      </w:pPr>
      <w:r w:rsidRPr="000E55C6">
        <w:rPr>
          <w:rFonts w:ascii="Open Sans" w:hAnsi="Open Sans" w:cs="Open Sans"/>
          <w:b/>
          <w:bCs/>
          <w:sz w:val="28"/>
          <w:szCs w:val="28"/>
        </w:rPr>
        <w:t>Disclosure of AI Assistance</w:t>
      </w:r>
    </w:p>
    <w:p w14:paraId="32EF9339" w14:textId="1D3659CA" w:rsidR="00891BE8" w:rsidRPr="000E55C6" w:rsidRDefault="00891BE8" w:rsidP="00891BE8">
      <w:pPr>
        <w:rPr>
          <w:rFonts w:ascii="Open Sans" w:hAnsi="Open Sans" w:cs="Open Sans"/>
          <w:sz w:val="22"/>
          <w:szCs w:val="22"/>
        </w:rPr>
      </w:pPr>
      <w:r w:rsidRPr="000E55C6">
        <w:rPr>
          <w:rFonts w:ascii="Open Sans" w:hAnsi="Open Sans" w:cs="Open Sans"/>
          <w:sz w:val="22"/>
          <w:szCs w:val="22"/>
        </w:rPr>
        <w:t xml:space="preserve">During the preparation of this manuscript, the authors used scienceOS, accessed between </w:t>
      </w:r>
      <w:r w:rsidRPr="000E55C6">
        <w:rPr>
          <w:rFonts w:ascii="Open Sans" w:hAnsi="Open Sans" w:cs="Open Sans"/>
          <w:sz w:val="22"/>
          <w:szCs w:val="22"/>
          <w:highlight w:val="yellow"/>
        </w:rPr>
        <w:t>[START MONTH]</w:t>
      </w:r>
      <w:r w:rsidRPr="000E55C6">
        <w:rPr>
          <w:rFonts w:ascii="Open Sans" w:hAnsi="Open Sans" w:cs="Open Sans"/>
          <w:sz w:val="22"/>
          <w:szCs w:val="22"/>
        </w:rPr>
        <w:t xml:space="preserve"> and </w:t>
      </w:r>
      <w:r w:rsidRPr="000E55C6">
        <w:rPr>
          <w:rFonts w:ascii="Open Sans" w:hAnsi="Open Sans" w:cs="Open Sans"/>
          <w:sz w:val="22"/>
          <w:szCs w:val="22"/>
          <w:highlight w:val="yellow"/>
        </w:rPr>
        <w:t>[END MONTH]</w:t>
      </w:r>
      <w:r w:rsidRPr="000E55C6">
        <w:rPr>
          <w:rFonts w:ascii="Open Sans" w:hAnsi="Open Sans" w:cs="Open Sans"/>
          <w:sz w:val="22"/>
          <w:szCs w:val="22"/>
        </w:rPr>
        <w:t xml:space="preserve"> via the </w:t>
      </w:r>
      <w:r w:rsidRPr="000E55C6">
        <w:rPr>
          <w:rFonts w:ascii="Open Sans" w:hAnsi="Open Sans" w:cs="Open Sans"/>
          <w:sz w:val="22"/>
          <w:szCs w:val="22"/>
          <w:highlight w:val="yellow"/>
        </w:rPr>
        <w:t>[FREE</w:t>
      </w:r>
      <w:r w:rsidRPr="000E55C6">
        <w:rPr>
          <w:rFonts w:ascii="Times New Roman" w:hAnsi="Times New Roman" w:cs="Times New Roman"/>
          <w:sz w:val="22"/>
          <w:szCs w:val="22"/>
          <w:highlight w:val="yellow"/>
        </w:rPr>
        <w:t> </w:t>
      </w:r>
      <w:r w:rsidRPr="000E55C6">
        <w:rPr>
          <w:rFonts w:ascii="Open Sans" w:hAnsi="Open Sans" w:cs="Open Sans"/>
          <w:sz w:val="22"/>
          <w:szCs w:val="22"/>
          <w:highlight w:val="yellow"/>
        </w:rPr>
        <w:t>|</w:t>
      </w:r>
      <w:r w:rsidRPr="000E55C6">
        <w:rPr>
          <w:rFonts w:ascii="Times New Roman" w:hAnsi="Times New Roman" w:cs="Times New Roman"/>
          <w:sz w:val="22"/>
          <w:szCs w:val="22"/>
          <w:highlight w:val="yellow"/>
        </w:rPr>
        <w:t> </w:t>
      </w:r>
      <w:r w:rsidRPr="000E55C6">
        <w:rPr>
          <w:rFonts w:ascii="Open Sans" w:hAnsi="Open Sans" w:cs="Open Sans"/>
          <w:sz w:val="22"/>
          <w:szCs w:val="22"/>
          <w:highlight w:val="yellow"/>
        </w:rPr>
        <w:t>PAID]</w:t>
      </w:r>
      <w:r w:rsidRPr="000E55C6">
        <w:rPr>
          <w:rFonts w:ascii="Open Sans" w:hAnsi="Open Sans" w:cs="Open Sans"/>
          <w:sz w:val="22"/>
          <w:szCs w:val="22"/>
        </w:rPr>
        <w:t xml:space="preserve"> service at www.scienceos.ai. AI assistance was employed for one or more of the following purposes </w:t>
      </w:r>
      <w:r w:rsidRPr="000E55C6">
        <w:rPr>
          <w:rFonts w:ascii="Open Sans" w:hAnsi="Open Sans" w:cs="Open Sans"/>
          <w:sz w:val="22"/>
          <w:szCs w:val="22"/>
          <w:highlight w:val="yellow"/>
        </w:rPr>
        <w:t>[SELECT ALL THAT APPLY AND ADD ADDITIONAL USES]</w:t>
      </w:r>
      <w:r w:rsidRPr="000E55C6">
        <w:rPr>
          <w:rFonts w:ascii="Open Sans" w:hAnsi="Open Sans" w:cs="Open Sans"/>
          <w:sz w:val="22"/>
          <w:szCs w:val="22"/>
        </w:rPr>
        <w:t>:</w:t>
      </w:r>
    </w:p>
    <w:p w14:paraId="7F3B2DCE" w14:textId="77777777" w:rsidR="000E55C6" w:rsidRPr="000E55C6" w:rsidRDefault="000E55C6" w:rsidP="00891BE8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606"/>
      </w:tblGrid>
      <w:tr w:rsidR="000E55C6" w:rsidRPr="000E55C6" w14:paraId="593520A0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44173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50480EF" w14:textId="104CEA7C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B767D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 xml:space="preserve">Conducting literature </w:t>
            </w:r>
            <w:proofErr w:type="gramStart"/>
            <w:r w:rsidRPr="000E55C6">
              <w:rPr>
                <w:rFonts w:ascii="Open Sans" w:hAnsi="Open Sans" w:cs="Open Sans"/>
                <w:sz w:val="22"/>
                <w:szCs w:val="22"/>
              </w:rPr>
              <w:t>searches</w:t>
            </w:r>
            <w:proofErr w:type="gramEnd"/>
            <w:r w:rsidRPr="000E55C6">
              <w:rPr>
                <w:rFonts w:ascii="Open Sans" w:hAnsi="Open Sans" w:cs="Open Sans"/>
                <w:sz w:val="22"/>
                <w:szCs w:val="22"/>
              </w:rPr>
              <w:t xml:space="preserve"> on specified topics</w:t>
            </w:r>
          </w:p>
          <w:p w14:paraId="78D33214" w14:textId="38D957FF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539E3CE8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-209462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6318199" w14:textId="3C40525A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DDA6C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 xml:space="preserve">Identifying gaps in </w:t>
            </w:r>
            <w:proofErr w:type="gramStart"/>
            <w:r w:rsidRPr="000E55C6">
              <w:rPr>
                <w:rFonts w:ascii="Open Sans" w:hAnsi="Open Sans" w:cs="Open Sans"/>
                <w:sz w:val="22"/>
                <w:szCs w:val="22"/>
              </w:rPr>
              <w:t>the existing</w:t>
            </w:r>
            <w:proofErr w:type="gramEnd"/>
            <w:r w:rsidRPr="000E55C6">
              <w:rPr>
                <w:rFonts w:ascii="Open Sans" w:hAnsi="Open Sans" w:cs="Open Sans"/>
                <w:sz w:val="22"/>
                <w:szCs w:val="22"/>
              </w:rPr>
              <w:t xml:space="preserve"> literature</w:t>
            </w:r>
          </w:p>
          <w:p w14:paraId="1445C4DE" w14:textId="58A392ED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4BE345B8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-94361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937C53" w14:textId="3716EA83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8677E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Suggesting complementary citations relevant to specified topics</w:t>
            </w:r>
          </w:p>
          <w:p w14:paraId="4D157982" w14:textId="6C41DEA7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7C33CA2B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203955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F68759" w14:textId="1A0DA9FC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79B7D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Drafting outlines for review sections based on selected papers</w:t>
            </w:r>
          </w:p>
          <w:p w14:paraId="54B34390" w14:textId="5CE4D6C3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65576AD1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-165621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9DFD22C" w14:textId="2851FD5B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FD433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Support in the planning of experimental designs</w:t>
            </w:r>
          </w:p>
          <w:p w14:paraId="4A8EDA3E" w14:textId="444C8ECE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2F3A213B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-16663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128DC8" w14:textId="333ABB9C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F4C5A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Support in the interpretation of results</w:t>
            </w:r>
          </w:p>
          <w:p w14:paraId="33D5E189" w14:textId="0DF0F888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14A80128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129742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83CABBF" w14:textId="1D96EB9F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B3918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Summarizing cited works</w:t>
            </w:r>
          </w:p>
          <w:p w14:paraId="3A9581F9" w14:textId="424A36B2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732D1808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13854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85B0F76" w14:textId="38C23CAB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11093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Drafting and/or writing manuscript sections</w:t>
            </w:r>
          </w:p>
          <w:p w14:paraId="286CDB7D" w14:textId="73859CEF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72753AB4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68433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18CBFAC" w14:textId="3D59B84A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26C3E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Assisting with abstract writing</w:t>
            </w:r>
          </w:p>
          <w:p w14:paraId="2FA1EFB2" w14:textId="745F6442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1B631AC6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111071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5A9BC26" w14:textId="697998BE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61ABC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Refining, correcting, editing, and/or formatting text to improve clarity</w:t>
            </w:r>
          </w:p>
          <w:p w14:paraId="3BA3F10C" w14:textId="3B8C615C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0E55C6" w:rsidRPr="000E55C6" w14:paraId="583D8BC0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-192856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11E6248" w14:textId="70345C0A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E68C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 xml:space="preserve">Generating or editing schemes, diagrams or other figures </w:t>
            </w:r>
          </w:p>
          <w:p w14:paraId="35AD6662" w14:textId="43B4E494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  <w:tr w:rsidR="00891BE8" w:rsidRPr="000E55C6" w14:paraId="4B155F36" w14:textId="77777777" w:rsidTr="00891BE8">
        <w:sdt>
          <w:sdtPr>
            <w:rPr>
              <w:rFonts w:ascii="Open Sans" w:hAnsi="Open Sans" w:cs="Open Sans"/>
              <w:sz w:val="22"/>
              <w:szCs w:val="22"/>
            </w:rPr>
            <w:id w:val="19173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953992D" w14:textId="6B866BDE" w:rsidR="00891BE8" w:rsidRPr="000E55C6" w:rsidRDefault="00891BE8" w:rsidP="00891BE8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0E55C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0AEA4" w14:textId="77777777" w:rsidR="00891BE8" w:rsidRPr="000E55C6" w:rsidRDefault="00891BE8" w:rsidP="00891BE8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Assisting with reference list compilation</w:t>
            </w:r>
          </w:p>
          <w:p w14:paraId="27282B64" w14:textId="4138B819" w:rsidR="00891BE8" w:rsidRPr="000E55C6" w:rsidRDefault="00891BE8" w:rsidP="00891BE8">
            <w:pPr>
              <w:rPr>
                <w:rFonts w:ascii="Open Sans" w:hAnsi="Open Sans" w:cs="Open Sans"/>
                <w:sz w:val="22"/>
                <w:szCs w:val="22"/>
              </w:rPr>
            </w:pPr>
            <w:r w:rsidRPr="000E55C6">
              <w:rPr>
                <w:rFonts w:ascii="Open Sans" w:hAnsi="Open Sans" w:cs="Open Sans"/>
                <w:sz w:val="22"/>
                <w:szCs w:val="22"/>
              </w:rPr>
              <w:t>Example prompt: "</w:t>
            </w:r>
            <w:r w:rsidRPr="000E55C6">
              <w:rPr>
                <w:rFonts w:ascii="Open Sans" w:hAnsi="Open Sans" w:cs="Open Sans"/>
                <w:sz w:val="22"/>
                <w:szCs w:val="22"/>
                <w:highlight w:val="yellow"/>
              </w:rPr>
              <w:t>[PROMPT]</w:t>
            </w:r>
            <w:r w:rsidRPr="000E55C6">
              <w:rPr>
                <w:rFonts w:ascii="Open Sans" w:hAnsi="Open Sans" w:cs="Open Sans"/>
                <w:sz w:val="22"/>
                <w:szCs w:val="22"/>
              </w:rPr>
              <w:t>"</w:t>
            </w:r>
          </w:p>
        </w:tc>
      </w:tr>
    </w:tbl>
    <w:p w14:paraId="2968CC9D" w14:textId="77777777" w:rsidR="00891BE8" w:rsidRPr="000E55C6" w:rsidRDefault="00891BE8" w:rsidP="00891BE8">
      <w:pPr>
        <w:rPr>
          <w:rFonts w:ascii="Open Sans" w:hAnsi="Open Sans" w:cs="Open Sans"/>
          <w:sz w:val="22"/>
          <w:szCs w:val="22"/>
        </w:rPr>
      </w:pPr>
    </w:p>
    <w:p w14:paraId="3B37F05D" w14:textId="7CE64818" w:rsidR="00891BE8" w:rsidRPr="000E55C6" w:rsidRDefault="00891BE8" w:rsidP="00891BE8">
      <w:pPr>
        <w:rPr>
          <w:rFonts w:ascii="Open Sans" w:hAnsi="Open Sans" w:cs="Open Sans"/>
          <w:sz w:val="22"/>
          <w:szCs w:val="22"/>
        </w:rPr>
      </w:pPr>
      <w:r w:rsidRPr="000E55C6">
        <w:rPr>
          <w:rFonts w:ascii="Open Sans" w:hAnsi="Open Sans" w:cs="Open Sans"/>
          <w:sz w:val="22"/>
          <w:szCs w:val="22"/>
        </w:rPr>
        <w:t>All AI</w:t>
      </w:r>
      <w:r w:rsidRPr="000E55C6">
        <w:rPr>
          <w:rFonts w:ascii="Open Sans" w:hAnsi="Open Sans" w:cs="Open Sans"/>
          <w:sz w:val="22"/>
          <w:szCs w:val="22"/>
        </w:rPr>
        <w:noBreakHyphen/>
        <w:t>generated suggestions provided by scienceOS were critically reviewed, selected, and, where necessary, revised by the authors. Final interpretation, analysis, and presentation remain the original work of the authors.</w:t>
      </w:r>
    </w:p>
    <w:p w14:paraId="6556A09B" w14:textId="77777777" w:rsidR="00A64AFC" w:rsidRPr="000E55C6" w:rsidRDefault="00A64AFC">
      <w:pPr>
        <w:rPr>
          <w:rFonts w:ascii="Open Sans" w:hAnsi="Open Sans" w:cs="Open Sans"/>
          <w:sz w:val="22"/>
          <w:szCs w:val="22"/>
        </w:rPr>
      </w:pPr>
    </w:p>
    <w:sectPr w:rsidR="00A64AFC" w:rsidRPr="000E55C6" w:rsidSect="00F54C4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EDE8" w14:textId="77777777" w:rsidR="00575352" w:rsidRDefault="00575352" w:rsidP="000E55C6">
      <w:pPr>
        <w:spacing w:after="0" w:line="240" w:lineRule="auto"/>
      </w:pPr>
      <w:r>
        <w:separator/>
      </w:r>
    </w:p>
  </w:endnote>
  <w:endnote w:type="continuationSeparator" w:id="0">
    <w:p w14:paraId="3636A331" w14:textId="77777777" w:rsidR="00575352" w:rsidRDefault="00575352" w:rsidP="000E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227D" w14:textId="5F3724A0" w:rsidR="000E55C6" w:rsidRPr="000E55C6" w:rsidRDefault="000E55C6" w:rsidP="000E55C6">
    <w:pPr>
      <w:pStyle w:val="Footer"/>
      <w:jc w:val="right"/>
      <w:rPr>
        <w:rFonts w:ascii="Open Sans" w:hAnsi="Open Sans" w:cs="Open Sans"/>
        <w:color w:val="808080" w:themeColor="background1" w:themeShade="80"/>
        <w:sz w:val="20"/>
        <w:szCs w:val="20"/>
        <w:lang w:val="de-DE"/>
      </w:rPr>
    </w:pPr>
    <w:proofErr w:type="spellStart"/>
    <w:r w:rsidRPr="000E55C6">
      <w:rPr>
        <w:rFonts w:ascii="Open Sans" w:hAnsi="Open Sans" w:cs="Open Sans"/>
        <w:color w:val="808080" w:themeColor="background1" w:themeShade="80"/>
        <w:sz w:val="20"/>
        <w:szCs w:val="20"/>
        <w:lang w:val="de-DE"/>
      </w:rPr>
      <w:t>version</w:t>
    </w:r>
    <w:proofErr w:type="spellEnd"/>
    <w:r w:rsidRPr="000E55C6">
      <w:rPr>
        <w:rFonts w:ascii="Open Sans" w:hAnsi="Open Sans" w:cs="Open Sans"/>
        <w:color w:val="808080" w:themeColor="background1" w:themeShade="80"/>
        <w:sz w:val="20"/>
        <w:szCs w:val="20"/>
        <w:lang w:val="de-DE"/>
      </w:rPr>
      <w:t xml:space="preserve"> </w:t>
    </w:r>
    <w:proofErr w:type="spellStart"/>
    <w:r w:rsidRPr="000E55C6">
      <w:rPr>
        <w:rFonts w:ascii="Open Sans" w:hAnsi="Open Sans" w:cs="Open Sans"/>
        <w:color w:val="808080" w:themeColor="background1" w:themeShade="80"/>
        <w:sz w:val="20"/>
        <w:szCs w:val="20"/>
        <w:lang w:val="de-DE"/>
      </w:rPr>
      <w:t>July</w:t>
    </w:r>
    <w:proofErr w:type="spellEnd"/>
    <w:r w:rsidRPr="000E55C6">
      <w:rPr>
        <w:rFonts w:ascii="Open Sans" w:hAnsi="Open Sans" w:cs="Open Sans"/>
        <w:color w:val="808080" w:themeColor="background1" w:themeShade="80"/>
        <w:sz w:val="20"/>
        <w:szCs w:val="20"/>
        <w:lang w:val="de-DE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AE0F" w14:textId="77777777" w:rsidR="00575352" w:rsidRDefault="00575352" w:rsidP="000E55C6">
      <w:pPr>
        <w:spacing w:after="0" w:line="240" w:lineRule="auto"/>
      </w:pPr>
      <w:r>
        <w:separator/>
      </w:r>
    </w:p>
  </w:footnote>
  <w:footnote w:type="continuationSeparator" w:id="0">
    <w:p w14:paraId="3F22E205" w14:textId="77777777" w:rsidR="00575352" w:rsidRDefault="00575352" w:rsidP="000E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B1A93"/>
    <w:multiLevelType w:val="hybridMultilevel"/>
    <w:tmpl w:val="57BAD4E8"/>
    <w:lvl w:ilvl="0" w:tplc="B16E5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1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68"/>
    <w:rsid w:val="00040DEA"/>
    <w:rsid w:val="000E55C6"/>
    <w:rsid w:val="002058F3"/>
    <w:rsid w:val="00575352"/>
    <w:rsid w:val="005B3A68"/>
    <w:rsid w:val="00891BE8"/>
    <w:rsid w:val="00A64AFC"/>
    <w:rsid w:val="00B72E66"/>
    <w:rsid w:val="00CC0DD7"/>
    <w:rsid w:val="00D91F32"/>
    <w:rsid w:val="00E7227F"/>
    <w:rsid w:val="00F209B2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7E21"/>
  <w15:chartTrackingRefBased/>
  <w15:docId w15:val="{B5764DC0-02A8-443A-9E04-454A8A4D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E8"/>
  </w:style>
  <w:style w:type="paragraph" w:styleId="Heading1">
    <w:name w:val="heading 1"/>
    <w:basedOn w:val="Normal"/>
    <w:next w:val="Normal"/>
    <w:link w:val="Heading1Char"/>
    <w:uiPriority w:val="9"/>
    <w:qFormat/>
    <w:rsid w:val="005B3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A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A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A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A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A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9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5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C6"/>
  </w:style>
  <w:style w:type="paragraph" w:styleId="Footer">
    <w:name w:val="footer"/>
    <w:basedOn w:val="Normal"/>
    <w:link w:val="FooterChar"/>
    <w:uiPriority w:val="99"/>
    <w:unhideWhenUsed/>
    <w:rsid w:val="000E55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Deda</dc:creator>
  <cp:keywords/>
  <dc:description/>
  <cp:lastModifiedBy>Henri Deda</cp:lastModifiedBy>
  <cp:revision>3</cp:revision>
  <dcterms:created xsi:type="dcterms:W3CDTF">2025-07-05T19:52:00Z</dcterms:created>
  <dcterms:modified xsi:type="dcterms:W3CDTF">2025-07-05T20:08:00Z</dcterms:modified>
</cp:coreProperties>
</file>